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06" w:rsidRDefault="00362206" w:rsidP="00D06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MEMORANDUM</w:t>
      </w:r>
    </w:p>
    <w:p w:rsidR="00D06B3E" w:rsidRDefault="00D06B3E" w:rsidP="00D06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 All Employees</w:t>
      </w:r>
    </w:p>
    <w:p w:rsidR="005E354C" w:rsidRDefault="00D06B3E" w:rsidP="003B6A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 </w:t>
      </w:r>
      <w:r w:rsidR="005E354C">
        <w:rPr>
          <w:rFonts w:ascii="Times New Roman" w:hAnsi="Times New Roman" w:cs="Times New Roman"/>
          <w:sz w:val="24"/>
          <w:szCs w:val="24"/>
        </w:rPr>
        <w:t>Director</w:t>
      </w:r>
      <w:r w:rsidR="003B6A69">
        <w:rPr>
          <w:rFonts w:ascii="Times New Roman" w:hAnsi="Times New Roman" w:cs="Times New Roman"/>
          <w:sz w:val="24"/>
          <w:szCs w:val="24"/>
        </w:rPr>
        <w:t xml:space="preserve"> of Food and Nutrition</w:t>
      </w:r>
    </w:p>
    <w:p w:rsidR="005E354C" w:rsidRDefault="005E354C" w:rsidP="00D06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8E0B79">
        <w:rPr>
          <w:rFonts w:ascii="Times New Roman" w:hAnsi="Times New Roman" w:cs="Times New Roman"/>
          <w:sz w:val="24"/>
          <w:szCs w:val="24"/>
        </w:rPr>
        <w:t xml:space="preserve"> May 26, 2010</w:t>
      </w:r>
    </w:p>
    <w:p w:rsidR="00D06B3E" w:rsidRDefault="005E354C" w:rsidP="00D06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 w:rsidR="00D06B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Food Tasting</w:t>
      </w:r>
      <w:r w:rsidR="00EB24E6">
        <w:rPr>
          <w:rFonts w:ascii="Times New Roman" w:hAnsi="Times New Roman" w:cs="Times New Roman"/>
          <w:sz w:val="24"/>
          <w:szCs w:val="24"/>
        </w:rPr>
        <w:t xml:space="preserve"> Procedure</w:t>
      </w:r>
    </w:p>
    <w:p w:rsidR="00B07406" w:rsidRDefault="00B07406" w:rsidP="00D06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Taste testing can be a quality measure used to produce and confidently recommend the highest quality of food to patients and visitors.  </w:t>
      </w:r>
    </w:p>
    <w:p w:rsidR="00D06B3E" w:rsidRDefault="00D06B3E" w:rsidP="00D06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policy is to ensure that all food tasting is performed ONLY when deemed necessary, and done so following procedural protocol.  Following</w:t>
      </w:r>
      <w:r w:rsidR="00B07406">
        <w:rPr>
          <w:rFonts w:ascii="Times New Roman" w:hAnsi="Times New Roman" w:cs="Times New Roman"/>
          <w:sz w:val="24"/>
          <w:szCs w:val="24"/>
        </w:rPr>
        <w:t xml:space="preserve"> this policy will ensure </w:t>
      </w:r>
      <w:r>
        <w:rPr>
          <w:rFonts w:ascii="Times New Roman" w:hAnsi="Times New Roman" w:cs="Times New Roman"/>
          <w:sz w:val="24"/>
          <w:szCs w:val="24"/>
        </w:rPr>
        <w:t>quality food production, mi</w:t>
      </w:r>
      <w:r w:rsidR="00B07406">
        <w:rPr>
          <w:rFonts w:ascii="Times New Roman" w:hAnsi="Times New Roman" w:cs="Times New Roman"/>
          <w:sz w:val="24"/>
          <w:szCs w:val="24"/>
        </w:rPr>
        <w:t>nimal food waste</w:t>
      </w:r>
      <w:r>
        <w:rPr>
          <w:rFonts w:ascii="Times New Roman" w:hAnsi="Times New Roman" w:cs="Times New Roman"/>
          <w:sz w:val="24"/>
          <w:szCs w:val="24"/>
        </w:rPr>
        <w:t>, and make certain food safety regulations are met.</w:t>
      </w:r>
    </w:p>
    <w:p w:rsidR="00D06B3E" w:rsidRDefault="00D06B3E" w:rsidP="00D06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the addition of “tasting stations” located in the catering and food production areas, </w:t>
      </w:r>
      <w:r w:rsidR="00BD3000">
        <w:rPr>
          <w:rFonts w:ascii="Times New Roman" w:hAnsi="Times New Roman" w:cs="Times New Roman"/>
          <w:sz w:val="24"/>
          <w:szCs w:val="24"/>
        </w:rPr>
        <w:t xml:space="preserve">and in </w:t>
      </w:r>
      <w:r>
        <w:rPr>
          <w:rFonts w:ascii="Times New Roman" w:hAnsi="Times New Roman" w:cs="Times New Roman"/>
          <w:sz w:val="24"/>
          <w:szCs w:val="24"/>
        </w:rPr>
        <w:t xml:space="preserve">room service </w:t>
      </w:r>
      <w:r w:rsidR="00BD3000">
        <w:rPr>
          <w:rFonts w:ascii="Times New Roman" w:hAnsi="Times New Roman" w:cs="Times New Roman"/>
          <w:sz w:val="24"/>
          <w:szCs w:val="24"/>
        </w:rPr>
        <w:t xml:space="preserve">and non-select </w:t>
      </w:r>
      <w:r>
        <w:rPr>
          <w:rFonts w:ascii="Times New Roman" w:hAnsi="Times New Roman" w:cs="Times New Roman"/>
          <w:sz w:val="24"/>
          <w:szCs w:val="24"/>
        </w:rPr>
        <w:t>tray line</w:t>
      </w:r>
      <w:r w:rsidR="00BD3000">
        <w:rPr>
          <w:rFonts w:ascii="Times New Roman" w:hAnsi="Times New Roman" w:cs="Times New Roman"/>
          <w:sz w:val="24"/>
          <w:szCs w:val="24"/>
        </w:rPr>
        <w:t xml:space="preserve">s.  These stations provide proper utensils, cups, and plates for tasting purposes.  Employees should note that the size of tasting plates and cups are adequate for proper tasting, and </w:t>
      </w:r>
      <w:r w:rsidR="00BD3000" w:rsidRPr="00BD3000">
        <w:rPr>
          <w:rFonts w:ascii="Times New Roman" w:hAnsi="Times New Roman" w:cs="Times New Roman"/>
          <w:b/>
          <w:sz w:val="24"/>
          <w:szCs w:val="24"/>
        </w:rPr>
        <w:t>no more than 1 cup/plate should be used per employee per dish</w:t>
      </w:r>
      <w:r w:rsidR="00BD30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B3E" w:rsidRDefault="00D06B3E" w:rsidP="00D06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TASTING:</w:t>
      </w:r>
      <w:r w:rsidR="00BD30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3000" w:rsidRDefault="00BD3000" w:rsidP="00BD30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hands and remove necessary tasting items from station.</w:t>
      </w:r>
    </w:p>
    <w:p w:rsidR="003B6A69" w:rsidRDefault="00BD3000" w:rsidP="00BD30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A69">
        <w:rPr>
          <w:rFonts w:ascii="Times New Roman" w:hAnsi="Times New Roman" w:cs="Times New Roman"/>
          <w:sz w:val="24"/>
          <w:szCs w:val="24"/>
        </w:rPr>
        <w:t xml:space="preserve">Place small amount of food item in cup/plate; taste food </w:t>
      </w:r>
      <w:r w:rsidR="003B6A69">
        <w:rPr>
          <w:rFonts w:ascii="Times New Roman" w:hAnsi="Times New Roman" w:cs="Times New Roman"/>
          <w:sz w:val="24"/>
          <w:szCs w:val="24"/>
        </w:rPr>
        <w:t>and wait to make changes to food.</w:t>
      </w:r>
    </w:p>
    <w:p w:rsidR="00BD3000" w:rsidRPr="003B6A69" w:rsidRDefault="00BD3000" w:rsidP="00BD30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A69">
        <w:rPr>
          <w:rFonts w:ascii="Times New Roman" w:hAnsi="Times New Roman" w:cs="Times New Roman"/>
          <w:sz w:val="24"/>
          <w:szCs w:val="24"/>
        </w:rPr>
        <w:t xml:space="preserve">Discard of tasting materials, </w:t>
      </w:r>
      <w:r w:rsidRPr="003B6A69">
        <w:rPr>
          <w:rFonts w:ascii="Times New Roman" w:hAnsi="Times New Roman" w:cs="Times New Roman"/>
          <w:b/>
          <w:sz w:val="24"/>
          <w:szCs w:val="24"/>
        </w:rPr>
        <w:t>double wash</w:t>
      </w:r>
      <w:r w:rsidRPr="003B6A69">
        <w:rPr>
          <w:rFonts w:ascii="Times New Roman" w:hAnsi="Times New Roman" w:cs="Times New Roman"/>
          <w:sz w:val="24"/>
          <w:szCs w:val="24"/>
        </w:rPr>
        <w:t xml:space="preserve"> hands b</w:t>
      </w:r>
      <w:r w:rsidR="003B6A69">
        <w:rPr>
          <w:rFonts w:ascii="Times New Roman" w:hAnsi="Times New Roman" w:cs="Times New Roman"/>
          <w:sz w:val="24"/>
          <w:szCs w:val="24"/>
        </w:rPr>
        <w:t>efore returning to work station to make food changes</w:t>
      </w:r>
    </w:p>
    <w:p w:rsidR="00B07406" w:rsidRPr="00B07406" w:rsidRDefault="00B07406" w:rsidP="00B07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attention to this new policy.  Please contact your manager directly with further questions.</w:t>
      </w:r>
    </w:p>
    <w:p w:rsidR="00B07406" w:rsidRPr="00B07406" w:rsidRDefault="00B07406" w:rsidP="00B07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07406" w:rsidRPr="00B07406" w:rsidSect="00563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4940"/>
    <w:multiLevelType w:val="hybridMultilevel"/>
    <w:tmpl w:val="57D62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B3E"/>
    <w:rsid w:val="00287B1A"/>
    <w:rsid w:val="00362206"/>
    <w:rsid w:val="003B6A69"/>
    <w:rsid w:val="005635AA"/>
    <w:rsid w:val="00572FB2"/>
    <w:rsid w:val="005E354C"/>
    <w:rsid w:val="00625565"/>
    <w:rsid w:val="008313DE"/>
    <w:rsid w:val="008A6AC5"/>
    <w:rsid w:val="008E0B79"/>
    <w:rsid w:val="0095447E"/>
    <w:rsid w:val="00B07406"/>
    <w:rsid w:val="00BD3000"/>
    <w:rsid w:val="00D06B3E"/>
    <w:rsid w:val="00EB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thomlind</dc:creator>
  <cp:keywords/>
  <dc:description/>
  <cp:lastModifiedBy>ITG</cp:lastModifiedBy>
  <cp:revision>7</cp:revision>
  <dcterms:created xsi:type="dcterms:W3CDTF">2010-05-25T17:17:00Z</dcterms:created>
  <dcterms:modified xsi:type="dcterms:W3CDTF">2010-05-27T18:26:00Z</dcterms:modified>
</cp:coreProperties>
</file>